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17"/>
        <w:ind w:left="2221" w:right="222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4"/>
          <w:sz w:val="22"/>
        </w:rPr>
        <w:t>D</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2"/>
          <w:sz w:val="22"/>
        </w:rPr>
        <w:t>H</w:t>
      </w:r>
      <w:r>
        <w:rPr>
          <w:rFonts w:ascii="Palatino Linotype" w:hAnsi="Palatino Linotype"/>
          <w:b/>
          <w:w w:val="97"/>
          <w:sz w:val="22"/>
        </w:rPr>
        <w:t>O</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w w:val="86"/>
          <w:sz w:val="22"/>
        </w:rPr>
        <w:t>)</w:t>
      </w:r>
    </w:p>
    <w:p>
      <w:pPr>
        <w:pStyle w:val="BodyText"/>
        <w:spacing w:line="235" w:lineRule="auto" w:before="102"/>
        <w:ind w:right="116"/>
      </w:pPr>
      <w:r>
        <w:rPr/>
        <w:t>Baáy giôø trong chuùng Thieân töû cuûa coõi trôøi Tam thaäp tam, moãi ngöôøi ñeàu ñem hoa Maïn-ñaø-la, hoa Ñaïi Maïn-ñaø-la, ñeán choã Ñöùc Phaät tung leân cuùng döôøng.</w:t>
      </w:r>
    </w:p>
    <w:p>
      <w:pPr>
        <w:pStyle w:val="BodyText"/>
        <w:spacing w:line="235" w:lineRule="auto"/>
      </w:pPr>
      <w:r>
        <w:rPr/>
        <w:t>Luùc  aáy, coù saùu vaïn vò Bí-soâ trong ñaïo traøng ñöùng  daäy baøy vai phaûi, goái phaûi quyø  saùt ñaát, chaép tay cung kính. Nhôø söùc oai thaàn cuûa Phaät neân töï nhieân trong tay moãi ngöôøi ñeàu naém ñaày hoa Maïn-ñaø-la, hoa ñaïi Maïn-ñaø-la hoï duøng hoa aáy tung leân cuùng döôøng Phaät, roài cuøng nhau</w:t>
      </w:r>
      <w:r>
        <w:rPr>
          <w:spacing w:val="12"/>
        </w:rPr>
        <w:t> </w:t>
      </w:r>
      <w:r>
        <w:rPr/>
        <w:t>thöa:</w:t>
      </w:r>
    </w:p>
    <w:p>
      <w:pPr>
        <w:pStyle w:val="BodyText"/>
        <w:spacing w:line="235" w:lineRule="auto"/>
        <w:ind w:right="116"/>
      </w:pPr>
      <w:r>
        <w:rPr/>
        <w:t>–Baïch Ñöùc Theá Toân! Chuùng con ñeàu tu Baùt-nhaõ ba-la-maät-ña, ñeàu thöïc haønh haïnh voâ thöôïng thuø thaéng nhö vaäy.</w:t>
      </w:r>
    </w:p>
    <w:p>
      <w:pPr>
        <w:pStyle w:val="BodyText"/>
        <w:spacing w:line="235" w:lineRule="auto"/>
      </w:pPr>
      <w:r>
        <w:rPr/>
        <w:t>Khi aáy, töø mieäng Ñöùc Theá Toân phoùng ra aùnh saùng lôùn ñuû caùc maøu xanh, vaøng, ñoû, traéng,… chieáu khaép voâ löôïng, voâ bieân coõi Phaät cho ñeán coõi Phaïm thieân roài trôû veà nhieãu quanh Phaät ba voøng vaø nhaäp vaøo ñænh ñaàu Ngaøi.</w:t>
      </w:r>
    </w:p>
    <w:p>
      <w:pPr>
        <w:pStyle w:val="BodyText"/>
        <w:spacing w:line="232" w:lineRule="auto"/>
        <w:ind w:right="119"/>
      </w:pPr>
      <w:r>
        <w:rPr/>
        <w:t>Toân giaû A-nan rôøi toøa ñöùng daäy, ñaép y baøy vai phaûi, goái quyø saùt ñaát, chaép tay   höôùng veà Ñöùc Phaät</w:t>
      </w:r>
      <w:r>
        <w:rPr>
          <w:spacing w:val="18"/>
        </w:rPr>
        <w:t> </w:t>
      </w:r>
      <w:r>
        <w:rPr/>
        <w:t>baïch:</w:t>
      </w:r>
    </w:p>
    <w:p>
      <w:pPr>
        <w:pStyle w:val="BodyText"/>
        <w:spacing w:line="232" w:lineRule="auto"/>
        <w:ind w:right="116"/>
      </w:pPr>
      <w:r>
        <w:rPr/>
        <w:t>–Vì nhaân duyeân gì Theá Toân phoùng aùnh saùng aáy. Ñöùc Nhö Lai ÖÙng Cuùng Ñaúng Chaùnh Giaùc khoâng bao giôø phoùng aùnh saùng voâ</w:t>
      </w:r>
      <w:r>
        <w:rPr>
          <w:spacing w:val="38"/>
        </w:rPr>
        <w:t> </w:t>
      </w:r>
      <w:r>
        <w:rPr/>
        <w:t>côù.</w:t>
      </w:r>
    </w:p>
    <w:p>
      <w:pPr>
        <w:pStyle w:val="BodyText"/>
        <w:spacing w:line="305" w:lineRule="exact"/>
        <w:ind w:left="682" w:right="0" w:firstLine="0"/>
      </w:pPr>
      <w:r>
        <w:rPr/>
        <w:t>Phaät baûo A-nan:</w:t>
      </w:r>
    </w:p>
    <w:p>
      <w:pPr>
        <w:pStyle w:val="BodyText"/>
        <w:spacing w:line="235" w:lineRule="auto"/>
        <w:ind w:right="116"/>
      </w:pPr>
      <w:r>
        <w:rPr/>
        <w:t>–Neân bieát vaøo thôøi vò lai trong kieáp Tinh tuù, saùu vaïn Bí-soâ  naøy  ñeàu thaønh  Phaät  xuaát hieän ôû ñôøi cuøng moät hieäu laø Taùn Hoa Nhö Lai ÖÙng Cuùng Ñaúng Chaùnh Giaùc. Nhöõng Ñöùc Nhö Lai aáy ñeàu soáng laâu hai vaïn kieáp, chaùnh phaùp truï cuõng theá hai vaïn kieáp vaø soá löôïng ñeä töû Thanh vaên vaø caùc Ngaøi ñoàng</w:t>
      </w:r>
      <w:r>
        <w:rPr>
          <w:spacing w:val="31"/>
        </w:rPr>
        <w:t> </w:t>
      </w:r>
      <w:r>
        <w:rPr/>
        <w:t>nhau.</w:t>
      </w:r>
    </w:p>
    <w:p>
      <w:pPr>
        <w:pStyle w:val="BodyText"/>
        <w:spacing w:line="235" w:lineRule="auto"/>
        <w:ind w:right="116"/>
      </w:pPr>
      <w:r>
        <w:rPr/>
        <w:t>A-nan neân bieát! Töø ñaây trôû ñi sinh ra nôi naøo saùu vaïn Bí-soâ naøy ñeàu ôû trong Phaät phaùp, xuaát gia tu hoïc ñeán thaønh aáp naøo caùc vò aáy cuõng ñeàu giaûng thuyeát chaùnh phaùp cho moïi ngöôøi vaø nhöõng nôi thuyeát giaûng caùc coõi trôøi ñeàu möa hoa naêm saéc cuùng döôøng. Nhöõng Bí-soâ naøy laøm lôïi ích khaép nôi cho ñeán khi thaønh chaùnh</w:t>
      </w:r>
      <w:r>
        <w:rPr>
          <w:spacing w:val="3"/>
        </w:rPr>
        <w:t> </w:t>
      </w:r>
      <w:r>
        <w:rPr/>
        <w:t>giaùc.</w:t>
      </w:r>
    </w:p>
    <w:p>
      <w:pPr>
        <w:pStyle w:val="BodyText"/>
        <w:spacing w:line="235" w:lineRule="auto"/>
        <w:ind w:right="116"/>
      </w:pPr>
      <w:r>
        <w:rPr/>
        <w:t>A-nan! Ñaïi Boà-taùt naøo muoán thöïc hieän haïnh toái thöôïng aáy thì phaûi haønh Baùt-nhaõ ba-la-maät-ña naøy.</w:t>
      </w:r>
    </w:p>
    <w:p>
      <w:pPr>
        <w:pStyle w:val="BodyText"/>
        <w:spacing w:line="235" w:lineRule="auto"/>
        <w:ind w:right="117"/>
      </w:pPr>
      <w:r>
        <w:rPr/>
        <w:t>Vaû laïi, naøy A-nan! Ngöôøi naøo coù theå haønh Baùt-nhaõ ba-la-maät-ña aáy, ñeàu laø töø coõi ngöôøi hoaëc töø coõi trôøi Ñaâu-suaát sinh ñeán ñaây. Vì sao? Vì ôû nhöõng coõi aáy deã tu phaùp naøy hôn.</w:t>
      </w:r>
    </w:p>
    <w:p>
      <w:pPr>
        <w:pStyle w:val="BodyText"/>
        <w:spacing w:line="280" w:lineRule="exact"/>
        <w:ind w:left="682" w:right="0" w:firstLine="0"/>
      </w:pPr>
      <w:r>
        <w:rPr/>
        <w:t>Laïi nöõa, A-nan! Ñaïi Boà-taùt naøo haønh phaùp moân Baùt-nhaõ ba-la-maät-ña naøy neân bieát</w:t>
      </w:r>
    </w:p>
    <w:p>
      <w:pPr>
        <w:pStyle w:val="BodyText"/>
        <w:spacing w:line="306" w:lineRule="exact"/>
        <w:ind w:right="0" w:firstLine="0"/>
      </w:pPr>
      <w:r>
        <w:rPr/>
        <w:t>vò aáy, thöôøng ñöôïc caùc Ñöùc Phaät quan taâm.</w:t>
      </w:r>
    </w:p>
    <w:p>
      <w:pPr>
        <w:pStyle w:val="BodyText"/>
        <w:spacing w:line="235" w:lineRule="auto" w:before="2"/>
      </w:pPr>
      <w:r>
        <w:rPr/>
        <w:t>Laïi nöõa, A-nan! Ñaïi Boà-taùt naøo thoï trì, ñoïc tuïng, ghi nhôù, tö duy cho ñeán sao cheùp phaùp moân Baùt-nhaõ ba-la-maät-ña naøy, roài chæ daïy, truyeàn trao cho ngöôøi khaùc ñuùng nhö phaùp, ñaït ñöôïc lôïi ích vaø nieàm vui cuûa chaùnh phaùp. Ngöôøi haønh ñöôïc nhö vaäy, neân bieát   ñoù laø Ñaïi Boà-taùt ñaõ troàng caên laønh saâu daøy, khoâng gioáng nhö caên laønh cuûa haøng Thanh vaên, Duyeân giaùc. Vì thieän caên cuûa Baùt-nhaõ ba-la-maät-ña vöôït hôn heát.</w:t>
      </w:r>
    </w:p>
    <w:p>
      <w:pPr>
        <w:pStyle w:val="BodyText"/>
        <w:spacing w:line="235" w:lineRule="auto"/>
      </w:pPr>
      <w:r>
        <w:rPr/>
        <w:t>Laïi nöõa, A-nan! Ñaïi Boà-taùt naøo thoï trì, ñoïc tuïng, ghi nhôù, tö duy giaûng thuyeát cho ñeán sao cheùp phaùp moân Baùt-nhaõ  ba-la-maät-ña naøy, chính vì vò aáy thöôøng ñöôïc gaàn guõi  caùc Ñöùc Phaät hieän taïi vaø ñöôïc tieáp nhaän chaùnh</w:t>
      </w:r>
      <w:r>
        <w:rPr>
          <w:spacing w:val="38"/>
        </w:rPr>
        <w:t> </w:t>
      </w:r>
      <w:r>
        <w:rPr/>
        <w:t>phaùp.</w:t>
      </w:r>
    </w:p>
    <w:p>
      <w:pPr>
        <w:pStyle w:val="BodyText"/>
        <w:spacing w:line="232" w:lineRule="auto"/>
        <w:ind w:right="114"/>
      </w:pPr>
      <w:r>
        <w:rPr/>
        <w:t>Laïi nöõa, A-nan! Ñaïi Boà-taùt naøo nghe phaùp moân naøy maø khoâng traùi nghòch,  huûy baùng. Neân bieát, trong ñôøi tröôùc vò aáy ñaõ troàng caên laønh. Vì sao? Vì Ñaïi Boà-taùt haønh Baùt- nhaõ ba-la-maät-ña ñoù coù theå thaønh töïu Voâ thöôïng Boà-ñeà. A-nan, theá neân, hoâm nay ñoái tröôùc</w:t>
      </w:r>
      <w:r>
        <w:rPr>
          <w:spacing w:val="30"/>
        </w:rPr>
        <w:t> </w:t>
      </w:r>
      <w:r>
        <w:rPr/>
        <w:t>taát</w:t>
      </w:r>
      <w:r>
        <w:rPr>
          <w:spacing w:val="29"/>
        </w:rPr>
        <w:t> </w:t>
      </w:r>
      <w:r>
        <w:rPr/>
        <w:t>caû</w:t>
      </w:r>
      <w:r>
        <w:rPr>
          <w:spacing w:val="31"/>
        </w:rPr>
        <w:t> </w:t>
      </w:r>
      <w:r>
        <w:rPr/>
        <w:t>ñaïi</w:t>
      </w:r>
      <w:r>
        <w:rPr>
          <w:spacing w:val="29"/>
        </w:rPr>
        <w:t> </w:t>
      </w:r>
      <w:r>
        <w:rPr/>
        <w:t>chuùng</w:t>
      </w:r>
      <w:r>
        <w:rPr>
          <w:spacing w:val="28"/>
        </w:rPr>
        <w:t> </w:t>
      </w:r>
      <w:r>
        <w:rPr/>
        <w:t>Trôøi,</w:t>
      </w:r>
      <w:r>
        <w:rPr>
          <w:spacing w:val="30"/>
        </w:rPr>
        <w:t> </w:t>
      </w:r>
      <w:r>
        <w:rPr/>
        <w:t>Ngöôøi,</w:t>
      </w:r>
      <w:r>
        <w:rPr>
          <w:spacing w:val="31"/>
        </w:rPr>
        <w:t> </w:t>
      </w:r>
      <w:r>
        <w:rPr/>
        <w:t>A-tu-la</w:t>
      </w:r>
      <w:r>
        <w:rPr>
          <w:spacing w:val="30"/>
        </w:rPr>
        <w:t> </w:t>
      </w:r>
      <w:r>
        <w:rPr/>
        <w:t>trong</w:t>
      </w:r>
      <w:r>
        <w:rPr>
          <w:spacing w:val="31"/>
        </w:rPr>
        <w:t> </w:t>
      </w:r>
      <w:r>
        <w:rPr/>
        <w:t>theá</w:t>
      </w:r>
      <w:r>
        <w:rPr>
          <w:spacing w:val="30"/>
        </w:rPr>
        <w:t> </w:t>
      </w:r>
      <w:r>
        <w:rPr/>
        <w:t>gian,</w:t>
      </w:r>
      <w:r>
        <w:rPr>
          <w:spacing w:val="31"/>
        </w:rPr>
        <w:t> </w:t>
      </w:r>
      <w:r>
        <w:rPr/>
        <w:t>ta</w:t>
      </w:r>
      <w:r>
        <w:rPr>
          <w:spacing w:val="30"/>
        </w:rPr>
        <w:t> </w:t>
      </w:r>
      <w:r>
        <w:rPr/>
        <w:t>ñem</w:t>
      </w:r>
      <w:r>
        <w:rPr>
          <w:spacing w:val="31"/>
        </w:rPr>
        <w:t> </w:t>
      </w:r>
      <w:r>
        <w:rPr/>
        <w:t>chaùnh</w:t>
      </w:r>
      <w:r>
        <w:rPr>
          <w:spacing w:val="30"/>
        </w:rPr>
        <w:t> </w:t>
      </w:r>
      <w:r>
        <w:rPr/>
        <w:t>phaùp</w:t>
      </w:r>
      <w:r>
        <w:rPr>
          <w:spacing w:val="31"/>
        </w:rPr>
        <w:t> </w:t>
      </w:r>
      <w:r>
        <w:rPr/>
        <w:t>Baùt-nhaõ</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ba-la-maät-ña naøy phoù chuùc cho oâng, oâng neân ghi nhôù, thoï trì, dieãn thuyeát truyeàn baù laøm cho chaùnh phaùp tröôøng toàn khoâng bò ñoaïn tuyeät.</w:t>
      </w:r>
    </w:p>
    <w:p>
      <w:pPr>
        <w:pStyle w:val="BodyText"/>
        <w:spacing w:line="235" w:lineRule="auto"/>
      </w:pPr>
      <w:r>
        <w:rPr/>
        <w:t>A-nan! Trong taát caû phaùp cuûa ta thuyeát, chaùnh phaùp  Baùt-nhaõ  ba-la-maät-ña  laø  khoâng theå maát. Neáu ngöôøi naøo thoï trì phaùp moân naøy bò queân maát, hoaëc laãn loän, cho ñeán maát moät chöõ moät caâu, thì toäi aáy raát naëng. Vì ngöôøi ñoù khoâng laøm cho ta vui. Ñoái vôùi  nhöõng phaùp khaùc coù gì thieáu soùt thì toäi coøn nheï. Vì sao? Vì Baùt-nhaõ ba-la-maät-ña vi dieäu saâu xa. Ngöôøi naøo ñoái vôùi phaùp moân naøy khoâng toân troïng cung kính, leã baùi, cuùng döôøng  thì neân bieát ngöôøi aáy ñoái vôùi caùc Ñöùc Phaät quaù khöù, hieän taïi, vò lai cuõng vaäy. Ngöôøi aáy khoâng laøm cho ta vui. Vì sao? Vì Baùt-nhaõ ba-la-maät-ña chính laø meï cuûa caùc Ñöùc Phaät trong quaù khöù, hieän taïi, vò lai, Baùt-nhaõ ba-la-maät-ña aáy sinh ra chö Phaät vaø Nhaát thieát     trí.</w:t>
      </w:r>
    </w:p>
    <w:p>
      <w:pPr>
        <w:pStyle w:val="BodyText"/>
        <w:spacing w:line="235" w:lineRule="auto"/>
        <w:ind w:right="116"/>
      </w:pPr>
      <w:r>
        <w:rPr/>
        <w:t>A-nan! Theá neân hieän nay, ta ñem chaùnh phaùp Baùt-nhaõ ba-la-maät-ña phoù chuùc cho oâng, gaëp luùc chaùnh phaùp gaàn dieät thì oâng neân thoï trì, giaûng thuyeát, truyeàn baù laøm cho  ñöôïc tröôøng</w:t>
      </w:r>
      <w:r>
        <w:rPr>
          <w:spacing w:val="9"/>
        </w:rPr>
        <w:t> </w:t>
      </w:r>
      <w:r>
        <w:rPr/>
        <w:t>toàn.</w:t>
      </w:r>
    </w:p>
    <w:p>
      <w:pPr>
        <w:pStyle w:val="BodyText"/>
        <w:spacing w:line="235" w:lineRule="auto"/>
        <w:ind w:right="116"/>
      </w:pPr>
      <w:r>
        <w:rPr/>
        <w:t>Vaû laïi, ñoái vôùi caùc phaùp aáy vaø chöõ nghóa, vaên cuù oâng neân ghi nhôù roõ raøng khoâng     ñeå queân maát vaø tö duy tu taäp ñuùng nhö lyù, roài giaûi thích nghóa aáy cho moïi ngöôøi, khuyeân hoï thoï trì, ñoïc tuïng vaø sao cheùp. Vì chính Baùt-nhaõ ba-la-maät-ña naøy laø Phaùp thaân cuûa    chö Phaät trong ba</w:t>
      </w:r>
      <w:r>
        <w:rPr>
          <w:spacing w:val="17"/>
        </w:rPr>
        <w:t> </w:t>
      </w:r>
      <w:r>
        <w:rPr/>
        <w:t>thôøi.</w:t>
      </w:r>
    </w:p>
    <w:p>
      <w:pPr>
        <w:pStyle w:val="BodyText"/>
        <w:spacing w:line="235" w:lineRule="auto"/>
      </w:pPr>
      <w:r>
        <w:rPr/>
        <w:t>Laïi nöõa, A-nan! Ngöôøi naøo hoan hyû traân troïng, toân kính, leã baùi cuùng döôøng ta thì chính ngöôøi ñoù seõ coù taâm naøy vaø hoï seõ traân troïng, toân kính leã baùi cuùng döôøng phaùp moân Baùt-nhaõ ba-la-maät-ña. Ngöôøi cuùng döôøng nhö theá nhö cuùng döôøng ta vaø chö Phaät trong    ba</w:t>
      </w:r>
      <w:r>
        <w:rPr>
          <w:spacing w:val="5"/>
        </w:rPr>
        <w:t> </w:t>
      </w:r>
      <w:r>
        <w:rPr/>
        <w:t>thôøi.</w:t>
      </w:r>
    </w:p>
    <w:p>
      <w:pPr>
        <w:pStyle w:val="BodyText"/>
        <w:spacing w:line="235" w:lineRule="auto"/>
        <w:ind w:right="117"/>
      </w:pPr>
      <w:r>
        <w:rPr/>
        <w:t>Laïi nöõa, A-nan! Ai ñaõ heát loøng vì phaùp cuûa ta maø vui möøng kính  troïng  khoâng xa  rôøi noù thì neân heát loøng ghi nhôù, thoï trì, tuyeân döông, truyeàn baù Baùt-nhaõ ba-la-maät-ña     naøy khoâng ñeå bò ñoaïn</w:t>
      </w:r>
      <w:r>
        <w:rPr>
          <w:spacing w:val="21"/>
        </w:rPr>
        <w:t> </w:t>
      </w:r>
      <w:r>
        <w:rPr/>
        <w:t>dieät.</w:t>
      </w:r>
    </w:p>
    <w:p>
      <w:pPr>
        <w:pStyle w:val="BodyText"/>
        <w:spacing w:line="232" w:lineRule="auto"/>
        <w:ind w:right="117"/>
      </w:pPr>
      <w:r>
        <w:rPr/>
        <w:t>A-nan! Nay ta ñem nhaân duyeân chuùc luïy naøy phoù chuùc cho oâng. Ñoù chæ laø toùm löôïc neáu muoán dieãn roäng ra thì moät kieáp cho ñeán traêm ngaøn öùc kieáp noùi cuõng khoâng heát.</w:t>
      </w:r>
    </w:p>
    <w:p>
      <w:pPr>
        <w:pStyle w:val="BodyText"/>
        <w:spacing w:line="235" w:lineRule="auto"/>
      </w:pPr>
      <w:r>
        <w:rPr/>
        <w:t>Laïi nöõa, A-nan! Trong ba thôøi coù caùc Ñöùc Phaät laøm baäc Thaày cuûa Trôøi, Ngöôøi, A- tu-la trong theá gian. Baùt-nhaõ ba-la-maät-ña cuõng theá laø Thaày cuûa taát caû… vì Baùt-nhaõ ba- la-maät-ña coù nhaân duyeân lôùn laøm lôïi ích lôùn cho Trôøi, Ngöôøi, A-tu-la trong theá gian.</w:t>
      </w:r>
    </w:p>
    <w:p>
      <w:pPr>
        <w:pStyle w:val="BodyText"/>
        <w:spacing w:line="235" w:lineRule="auto"/>
        <w:ind w:right="116"/>
      </w:pPr>
      <w:r>
        <w:rPr/>
        <w:t>Laïi nöõa, A-nan! Ngöôøi naøo theå nhaäp phaùp moân naøy roài luoân thoï trì, ñoïc tuïng, ghi nhôù, tö duy, dieãn thuyeát cho ñeán sao cheùp thì chính ngöôøi aáy ñaõ ñöôïc söï giaùo hoùa cuûa ta  vaø cuõng chính laø ngöôøi khoâng coøn xa Phaät, Phaùp, Taêng, ngöôïc laïi coù theå hoã trôï cho Voâ thöôïng Boà-ñeà cuûa caùc Ñöùc Phaät trong ba thôøi. Vì sao? Vì Voâ thöôïng Boà-ñeà cuûa chö Phaät ñeàu phaùt sinh töø Baùt-nhaõ</w:t>
      </w:r>
      <w:r>
        <w:rPr>
          <w:spacing w:val="20"/>
        </w:rPr>
        <w:t> </w:t>
      </w:r>
      <w:r>
        <w:rPr/>
        <w:t>ba-la-maät-ña.</w:t>
      </w:r>
    </w:p>
    <w:p>
      <w:pPr>
        <w:pStyle w:val="BodyText"/>
        <w:spacing w:line="232" w:lineRule="auto"/>
      </w:pPr>
      <w:r>
        <w:rPr/>
        <w:t>A-nan theá neân Ñaïi Boà-taùt muoán thaønh töïu Voâ thöôïng Boà-ñeà thì phaûi thoâng ñaït caùc phaùp Ba-la-maät-ña. Hoïc caùc phaùp Ba-la-maät-ña aáy laø hoïc Baùt-nhaõ ba-la-maät-ña, vì Baùt- nhaõ ba-la-maät-ña coù theå phaùt sinh caùc phaùp Ba-la-maät-ña. Hôn nöõa, Baùt-nhaõ ba-la-maät-  ña naøy laø meï cuûa caùc Boà-taùt, theá neân caùc phaùp Ba-la-maät-ña cuõng coù theå phaùt sinh Voâ thöôïng Boà-ñeà. Vì caùc phaùp Ba-la-maät-ña ñeàu ñeán töø Baùt-nhaõ ba-la-maät-ña. Do Baùt-nhaõ ba-la-maät-ña aáy sinh caùc phaùp Ba-la-maät-ña vaø cuõng coù khaû naêng hoã trôï cho Voâ thöôïng Boà-ñeà. Theá neân, nhöõng Ñaïi Boà-taùt muoán thaønh töïu Voâ thöôïng Boà-ñeà thì phaûi hoïc thoâng suoát caùc phaùp</w:t>
      </w:r>
      <w:r>
        <w:rPr>
          <w:spacing w:val="8"/>
        </w:rPr>
        <w:t> </w:t>
      </w:r>
      <w:r>
        <w:rPr/>
        <w:t>Ba-la-maät-ña.</w:t>
      </w:r>
    </w:p>
    <w:p>
      <w:pPr>
        <w:pStyle w:val="BodyText"/>
      </w:pPr>
      <w:r>
        <w:rPr/>
        <w:t>Coøn nöõa, A-nan! OÂng neân laéng nghe! Hoâm nay, laàn thöù hai, laàn thöù ba ta  ñem  chaùnh</w:t>
      </w:r>
      <w:r>
        <w:rPr>
          <w:spacing w:val="22"/>
        </w:rPr>
        <w:t> </w:t>
      </w:r>
      <w:r>
        <w:rPr/>
        <w:t>phaùp</w:t>
      </w:r>
      <w:r>
        <w:rPr>
          <w:spacing w:val="23"/>
        </w:rPr>
        <w:t> </w:t>
      </w:r>
      <w:r>
        <w:rPr/>
        <w:t>Baùt-nhaõ</w:t>
      </w:r>
      <w:r>
        <w:rPr>
          <w:spacing w:val="22"/>
        </w:rPr>
        <w:t> </w:t>
      </w:r>
      <w:r>
        <w:rPr/>
        <w:t>ba-la-maät-ña</w:t>
      </w:r>
      <w:r>
        <w:rPr>
          <w:spacing w:val="26"/>
        </w:rPr>
        <w:t> </w:t>
      </w:r>
      <w:r>
        <w:rPr/>
        <w:t>naøy</w:t>
      </w:r>
      <w:r>
        <w:rPr>
          <w:spacing w:val="26"/>
        </w:rPr>
        <w:t> </w:t>
      </w:r>
      <w:r>
        <w:rPr/>
        <w:t>phoù</w:t>
      </w:r>
      <w:r>
        <w:rPr>
          <w:spacing w:val="26"/>
        </w:rPr>
        <w:t> </w:t>
      </w:r>
      <w:r>
        <w:rPr/>
        <w:t>chuùc</w:t>
      </w:r>
      <w:r>
        <w:rPr>
          <w:spacing w:val="26"/>
        </w:rPr>
        <w:t> </w:t>
      </w:r>
      <w:r>
        <w:rPr/>
        <w:t>cho</w:t>
      </w:r>
      <w:r>
        <w:rPr>
          <w:spacing w:val="26"/>
        </w:rPr>
        <w:t> </w:t>
      </w:r>
      <w:r>
        <w:rPr/>
        <w:t>oâng,</w:t>
      </w:r>
      <w:r>
        <w:rPr>
          <w:spacing w:val="26"/>
        </w:rPr>
        <w:t> </w:t>
      </w:r>
      <w:r>
        <w:rPr/>
        <w:t>oâng</w:t>
      </w:r>
      <w:r>
        <w:rPr>
          <w:spacing w:val="26"/>
        </w:rPr>
        <w:t> </w:t>
      </w:r>
      <w:r>
        <w:rPr/>
        <w:t>neân</w:t>
      </w:r>
      <w:r>
        <w:rPr>
          <w:spacing w:val="26"/>
        </w:rPr>
        <w:t> </w:t>
      </w:r>
      <w:r>
        <w:rPr/>
        <w:t>ghi</w:t>
      </w:r>
      <w:r>
        <w:rPr>
          <w:spacing w:val="20"/>
        </w:rPr>
        <w:t> </w:t>
      </w:r>
      <w:r>
        <w:rPr/>
        <w:t>nhôù,</w:t>
      </w:r>
      <w:r>
        <w:rPr>
          <w:spacing w:val="26"/>
        </w:rPr>
        <w:t> </w:t>
      </w:r>
      <w:r>
        <w:rPr/>
        <w:t>thoï</w:t>
      </w:r>
      <w:r>
        <w:rPr>
          <w:spacing w:val="22"/>
        </w:rPr>
        <w:t> </w:t>
      </w:r>
      <w:r>
        <w:rPr/>
        <w:t>trì,</w:t>
      </w:r>
      <w:r>
        <w:rPr>
          <w:spacing w:val="26"/>
        </w:rPr>
        <w:t> </w:t>
      </w:r>
      <w:r>
        <w:rPr/>
        <w:t>thaän</w:t>
      </w:r>
    </w:p>
    <w:p>
      <w:pPr>
        <w:spacing w:after="0"/>
        <w:sectPr>
          <w:pgSz w:w="11910" w:h="16840"/>
          <w:pgMar w:header="564" w:footer="388" w:top="1300" w:bottom="580" w:left="1300" w:right="1300"/>
        </w:sectPr>
      </w:pPr>
    </w:p>
    <w:p>
      <w:pPr>
        <w:pStyle w:val="BodyText"/>
        <w:spacing w:before="101"/>
        <w:ind w:firstLine="0"/>
      </w:pPr>
      <w:r>
        <w:rPr/>
        <w:t>troïng ñöøng ñeå queân maát, luùc chaùnh phaùp bò mai moät thì oâng neân giöõ gìn, tuyeân döông truyeàn baù ñeå chaùnh phaùp ñöôïc tröôøng toàn. Baùt-nhaõ ba-la-maät-ña naøy chính laø Phaùp taïng voâ taän cuûa caùc Ñöùc Phaät. Caùc Ñöùc Nhö Lai ÖÙng  Cuùng Ñaúng Chaùnh Giaùc trong quaù khöù  ñaõ dieãn thuyeát Phaùp taïng voâ taän naøy cho caùc chuùng sinh ñeå hoï ñeàu ñaéc thaønh quaû vò Voâ thöôïng Boà-ñeà. Caùc Ñöùc Nhö Lai ÖÙng Cuùng Ñaúng Chaùnh Giaùc ôû hieän taïi möôøi phöông a- taêng-kyø theá giôùi vaø vò lai cuõng vì taát caû chuùng sinh maø dieãn thuyeát phaùp taïng voâ taän ñeå  ñaït quaû vò nhö</w:t>
      </w:r>
      <w:r>
        <w:rPr>
          <w:spacing w:val="16"/>
        </w:rPr>
        <w:t> </w:t>
      </w:r>
      <w:r>
        <w:rPr/>
        <w:t>vaäy.</w:t>
      </w:r>
    </w:p>
    <w:p>
      <w:pPr>
        <w:pStyle w:val="BodyText"/>
        <w:spacing w:line="235" w:lineRule="auto"/>
      </w:pPr>
      <w:r>
        <w:rPr/>
        <w:t>Laïi nöõa, A-nan! Neáu ngöôøi ôû haøng Thanh vaên ñem phaùp Thanh vaên thuyeát giaûng  cho taát caû chuùng sinh trong tam thieân theá giôùi laøm cho hoï ñeàu chöùng quaû vò A-la-haùn, thì phöôùc lôïi aáy coù</w:t>
      </w:r>
      <w:r>
        <w:rPr>
          <w:spacing w:val="15"/>
        </w:rPr>
        <w:t> </w:t>
      </w:r>
      <w:r>
        <w:rPr/>
        <w:t>thaät.</w:t>
      </w:r>
    </w:p>
    <w:p>
      <w:pPr>
        <w:pStyle w:val="BodyText"/>
        <w:spacing w:line="232" w:lineRule="auto"/>
      </w:pPr>
      <w:r>
        <w:rPr/>
        <w:t>Naøy A-nan! OÂng hieåu theá naøo? Coâng ñöùc boá thí, trì giôùi, thieàn ñònh…, cuûa nhöõng vò aáy coù nhieàu</w:t>
      </w:r>
      <w:r>
        <w:rPr>
          <w:spacing w:val="10"/>
        </w:rPr>
        <w:t> </w:t>
      </w:r>
      <w:r>
        <w:rPr/>
        <w:t>khoâng?</w:t>
      </w:r>
    </w:p>
    <w:p>
      <w:pPr>
        <w:pStyle w:val="BodyText"/>
        <w:spacing w:line="305" w:lineRule="exact"/>
        <w:ind w:left="682" w:right="0" w:firstLine="0"/>
      </w:pPr>
      <w:r>
        <w:rPr/>
        <w:t>A-nan baïch Phaät:</w:t>
      </w:r>
    </w:p>
    <w:p>
      <w:pPr>
        <w:pStyle w:val="BodyText"/>
        <w:spacing w:line="235" w:lineRule="auto"/>
        <w:ind w:left="682" w:right="2511" w:firstLine="0"/>
      </w:pPr>
      <w:r>
        <w:rPr/>
        <w:t>–Baïch Ñöùc Theá Toân, raát nhieàu! Baïch Thieän Theä, raát nhieàu! Phaät noùi:</w:t>
      </w:r>
    </w:p>
    <w:p>
      <w:pPr>
        <w:pStyle w:val="BodyText"/>
        <w:spacing w:line="235" w:lineRule="auto"/>
        <w:ind w:right="113"/>
      </w:pPr>
      <w:r>
        <w:rPr/>
        <w:t>–A-nan! Phöôùc kia tuy nhieàu, nhöng khoâng baèng Boà-taùt  duøng Baùt-nhaõ  ba-la-maät- ña tu moät trong nhöõng phaùp aáy, roài tuyeân thuyeát cho caùc chuùng sinh, phöôùc cuûa vò aáy raát nhieàu. Hôn nöõa, Ñaïi Boà-taùt aáy coù theå ñem phaùp moân Baùt-nhaõ ba-la-maät-ña naøy thuyeát giaûng cho nhöõng Ñaïi Boà-taùt khaùc trong moät ngaøy thì ñöôïc</w:t>
      </w:r>
      <w:r>
        <w:rPr>
          <w:spacing w:val="11"/>
        </w:rPr>
        <w:t> </w:t>
      </w:r>
      <w:r>
        <w:rPr/>
        <w:t>phöôùc gaáp ñoâi.</w:t>
      </w:r>
    </w:p>
    <w:p>
      <w:pPr>
        <w:pStyle w:val="BodyText"/>
        <w:spacing w:line="235" w:lineRule="auto"/>
        <w:ind w:right="117"/>
      </w:pPr>
      <w:r>
        <w:rPr/>
        <w:t>A-nan! Boà-taùt naøo ôû chöøng moät ngaøy, hay moät buoåi, hoaëc moät giôø, hoaëc trong khoaûnh khaéc…, cho ñeán trong moät saùt-na ñem phaùp moân Baùt-nhaõ ba-la-maät-ña naøy giaûng thuyeát cho nhöõng Boà-taùt khaùc, neân bieát phöôùc cuûa</w:t>
      </w:r>
      <w:r>
        <w:rPr>
          <w:spacing w:val="13"/>
        </w:rPr>
        <w:t> </w:t>
      </w:r>
      <w:r>
        <w:rPr/>
        <w:t>vò aáy cuõng gaáp ñoâi.</w:t>
      </w:r>
    </w:p>
    <w:p>
      <w:pPr>
        <w:pStyle w:val="BodyText"/>
        <w:spacing w:line="235" w:lineRule="auto"/>
        <w:ind w:right="116"/>
      </w:pPr>
      <w:r>
        <w:rPr/>
        <w:t>A-nan! Ñaïi Boà-taùt naøo thöôøng boá thí phaùp cho chuùng sinh nhö theá thì khoâng ai coù  theå ñem thieän caên, phöôùc ñöùc cuûa haøng Thanh vaên, Duyeân giaùc maø so saùnh ñöôïc. Vì Ñaïi Boà-taùt aáy khoâng coøn thoaùi chuyeån ñaïo Voâ thöôïng</w:t>
      </w:r>
      <w:r>
        <w:rPr>
          <w:spacing w:val="40"/>
        </w:rPr>
        <w:t> </w:t>
      </w:r>
      <w:r>
        <w:rPr/>
        <w:t>Boà-ñeà.</w:t>
      </w:r>
    </w:p>
    <w:p>
      <w:pPr>
        <w:pStyle w:val="BodyText"/>
        <w:spacing w:before="223"/>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6908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600"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228-Q22-P28 NhÃ¢n DuyÃªn TÃ¡n Hoa-Pháº­t Máº«u Xuáº¥t Sanh Tam PhÃ¡p Táº¡ng.docx</dc:title>
  <dcterms:created xsi:type="dcterms:W3CDTF">2021-03-10T10:27:27Z</dcterms:created>
  <dcterms:modified xsi:type="dcterms:W3CDTF">2021-03-10T10:27:27Z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